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CBFB" w14:textId="77777777" w:rsidR="001D09E2" w:rsidRPr="001D09E2" w:rsidRDefault="00A326DC" w:rsidP="001D09E2">
      <w:pPr>
        <w:tabs>
          <w:tab w:val="left" w:pos="573"/>
          <w:tab w:val="center" w:pos="4320"/>
        </w:tabs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AEC9ED7" wp14:editId="62968BF3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1828800" cy="1338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C33" w:rsidRPr="001D09E2">
        <w:rPr>
          <w:b/>
          <w:sz w:val="48"/>
          <w:szCs w:val="48"/>
        </w:rPr>
        <w:t>Quest Academy</w:t>
      </w:r>
      <w:r w:rsidR="00440C33" w:rsidRPr="001D09E2">
        <w:rPr>
          <w:sz w:val="48"/>
          <w:szCs w:val="48"/>
        </w:rPr>
        <w:t xml:space="preserve"> </w:t>
      </w:r>
    </w:p>
    <w:p w14:paraId="00FF23E5" w14:textId="6FD7E6D5" w:rsidR="00452BA4" w:rsidRPr="001D09E2" w:rsidRDefault="004E0FD0" w:rsidP="001D09E2">
      <w:pPr>
        <w:tabs>
          <w:tab w:val="left" w:pos="573"/>
          <w:tab w:val="center" w:pos="4320"/>
        </w:tabs>
        <w:jc w:val="both"/>
        <w:rPr>
          <w:sz w:val="40"/>
          <w:szCs w:val="40"/>
        </w:rPr>
      </w:pPr>
      <w:r>
        <w:rPr>
          <w:sz w:val="40"/>
          <w:szCs w:val="40"/>
        </w:rPr>
        <w:t>Community Council Meeting Minutes</w:t>
      </w:r>
    </w:p>
    <w:p w14:paraId="5710B526" w14:textId="3E9B07F1" w:rsidR="001D09E2" w:rsidRDefault="00B73852" w:rsidP="001D09E2">
      <w:pPr>
        <w:jc w:val="both"/>
        <w:rPr>
          <w:sz w:val="28"/>
          <w:szCs w:val="28"/>
        </w:rPr>
      </w:pPr>
      <w:r>
        <w:rPr>
          <w:sz w:val="28"/>
          <w:szCs w:val="28"/>
        </w:rPr>
        <w:t>January 19, 2016</w:t>
      </w:r>
      <w:r w:rsidR="00AB7FBE">
        <w:rPr>
          <w:sz w:val="28"/>
          <w:szCs w:val="28"/>
        </w:rPr>
        <w:t xml:space="preserve"> </w:t>
      </w:r>
      <w:r w:rsidR="00440C33" w:rsidRPr="00440C33">
        <w:rPr>
          <w:sz w:val="28"/>
          <w:szCs w:val="28"/>
        </w:rPr>
        <w:t xml:space="preserve">at 7:30 a.m. </w:t>
      </w:r>
    </w:p>
    <w:p w14:paraId="37024C0C" w14:textId="77777777" w:rsidR="00177E69" w:rsidRDefault="00177E69" w:rsidP="001D09E2">
      <w:pPr>
        <w:jc w:val="both"/>
        <w:rPr>
          <w:i/>
        </w:rPr>
      </w:pPr>
    </w:p>
    <w:p w14:paraId="6E2C341C" w14:textId="77777777" w:rsidR="00440C33" w:rsidRDefault="001D09E2" w:rsidP="001D09E2">
      <w:pPr>
        <w:jc w:val="both"/>
      </w:pPr>
      <w:r w:rsidRPr="00A326DC">
        <w:rPr>
          <w:i/>
          <w:sz w:val="28"/>
          <w:szCs w:val="28"/>
        </w:rPr>
        <w:t>Location</w:t>
      </w:r>
      <w:r w:rsidRPr="00177E69">
        <w:rPr>
          <w:i/>
        </w:rPr>
        <w:t>:</w:t>
      </w:r>
      <w:r w:rsidR="00440C33" w:rsidRPr="00440C33">
        <w:rPr>
          <w:sz w:val="28"/>
          <w:szCs w:val="28"/>
        </w:rPr>
        <w:t xml:space="preserve"> </w:t>
      </w:r>
      <w:r w:rsidRPr="001D09E2">
        <w:t>Quest Academy, 4862 W 4000 S, West Haven, UT 84401,</w:t>
      </w:r>
      <w:r w:rsidR="00440C33" w:rsidRPr="001D09E2">
        <w:t xml:space="preserve"> Q2 Library</w:t>
      </w:r>
    </w:p>
    <w:p w14:paraId="2B29D2D3" w14:textId="6245244F" w:rsidR="00AB7FBE" w:rsidRDefault="000836EB" w:rsidP="001D09E2">
      <w:pPr>
        <w:jc w:val="both"/>
      </w:pPr>
      <w:r>
        <w:t xml:space="preserve">Attendees: </w:t>
      </w:r>
      <w:r w:rsidR="004A2E95">
        <w:t>Tammy Poulson (co-chair), Leesa Blakeley (Parliame</w:t>
      </w:r>
      <w:r>
        <w:t>ntarian),</w:t>
      </w:r>
      <w:r w:rsidR="004A2E95">
        <w:t xml:space="preserve"> Dave Bullock (Principal), Vicky Barlow (Assistant Pri</w:t>
      </w:r>
      <w:r>
        <w:t xml:space="preserve">ncipal), </w:t>
      </w:r>
      <w:r w:rsidR="004A2E95">
        <w:t xml:space="preserve">Tammy </w:t>
      </w:r>
      <w:proofErr w:type="spellStart"/>
      <w:r w:rsidR="004A2E95">
        <w:t>Mindrum</w:t>
      </w:r>
      <w:proofErr w:type="spellEnd"/>
      <w:r w:rsidR="004A2E95">
        <w:t xml:space="preserve">, </w:t>
      </w:r>
      <w:r>
        <w:t xml:space="preserve">Nicki </w:t>
      </w:r>
      <w:proofErr w:type="spellStart"/>
      <w:r>
        <w:t>Slaugh</w:t>
      </w:r>
      <w:proofErr w:type="spellEnd"/>
      <w:r>
        <w:t xml:space="preserve">, Nicole, Maxfield, J. </w:t>
      </w:r>
      <w:proofErr w:type="spellStart"/>
      <w:r>
        <w:t>Dak</w:t>
      </w:r>
      <w:proofErr w:type="spellEnd"/>
      <w:r>
        <w:t xml:space="preserve"> Maxfield. </w:t>
      </w:r>
    </w:p>
    <w:p w14:paraId="0DCA9671" w14:textId="77777777" w:rsidR="00AB7FBE" w:rsidRDefault="00AB7FBE" w:rsidP="001D09E2">
      <w:pPr>
        <w:jc w:val="both"/>
      </w:pPr>
    </w:p>
    <w:p w14:paraId="6C1EC5CA" w14:textId="3390D1AD" w:rsidR="00C33899" w:rsidRDefault="00C33899" w:rsidP="00AB7FBE">
      <w:pPr>
        <w:pStyle w:val="ListParagraph"/>
        <w:numPr>
          <w:ilvl w:val="0"/>
          <w:numId w:val="2"/>
        </w:numPr>
        <w:jc w:val="both"/>
      </w:pPr>
      <w:r>
        <w:t>Ca</w:t>
      </w:r>
      <w:r w:rsidR="000836EB">
        <w:t>l</w:t>
      </w:r>
      <w:r w:rsidR="00A03EED">
        <w:t xml:space="preserve">l to order </w:t>
      </w:r>
      <w:r w:rsidR="000836EB">
        <w:t>at 7:30 am by Tammy P</w:t>
      </w:r>
      <w:r w:rsidR="00B73852">
        <w:t>a</w:t>
      </w:r>
      <w:r w:rsidR="000836EB">
        <w:t>ulson</w:t>
      </w:r>
    </w:p>
    <w:p w14:paraId="3CDDCE9F" w14:textId="2C31CBA4" w:rsidR="000836EB" w:rsidRPr="00A03EED" w:rsidRDefault="00A03EED" w:rsidP="00A03EED">
      <w:pPr>
        <w:pStyle w:val="ListParagraph"/>
        <w:numPr>
          <w:ilvl w:val="0"/>
          <w:numId w:val="2"/>
        </w:numPr>
        <w:jc w:val="both"/>
      </w:pPr>
      <w:r>
        <w:rPr>
          <w:rFonts w:cs="Consolas"/>
        </w:rPr>
        <w:t>Discussion of</w:t>
      </w:r>
      <w:r w:rsidR="000836EB" w:rsidRPr="00A03EED">
        <w:rPr>
          <w:rFonts w:cs="Consolas"/>
        </w:rPr>
        <w:t xml:space="preserve"> proposed calendar for the 2016-2</w:t>
      </w:r>
      <w:r>
        <w:rPr>
          <w:rFonts w:cs="Consolas"/>
        </w:rPr>
        <w:t>017 school year. Calendar can</w:t>
      </w:r>
      <w:r w:rsidR="000836EB" w:rsidRPr="00A03EED">
        <w:rPr>
          <w:rFonts w:cs="Consolas"/>
        </w:rPr>
        <w:t>not be finalized until all parents have a chance to respond to the survey and it is voted on at the next Quest board meeting.</w:t>
      </w:r>
    </w:p>
    <w:p w14:paraId="244C6DF3" w14:textId="081A1AAD" w:rsidR="000836EB" w:rsidRPr="00A03EED" w:rsidRDefault="00A03EED" w:rsidP="00A03EED">
      <w:pPr>
        <w:pStyle w:val="ListParagraph"/>
        <w:numPr>
          <w:ilvl w:val="0"/>
          <w:numId w:val="2"/>
        </w:numPr>
        <w:jc w:val="both"/>
      </w:pPr>
      <w:r>
        <w:rPr>
          <w:rFonts w:cs="Consolas"/>
        </w:rPr>
        <w:t xml:space="preserve"> D</w:t>
      </w:r>
      <w:r w:rsidR="000836EB" w:rsidRPr="00A03EED">
        <w:rPr>
          <w:rFonts w:cs="Consolas"/>
        </w:rPr>
        <w:t>iscuss</w:t>
      </w:r>
      <w:r>
        <w:rPr>
          <w:rFonts w:cs="Consolas"/>
        </w:rPr>
        <w:t xml:space="preserve">ion of </w:t>
      </w:r>
      <w:r w:rsidR="000836EB" w:rsidRPr="00A03EED">
        <w:rPr>
          <w:rFonts w:cs="Consolas"/>
        </w:rPr>
        <w:t xml:space="preserve">proposed plan for the school land trust funds. Principal Bullock (aka Dr. Dave) and Nicki </w:t>
      </w:r>
      <w:proofErr w:type="spellStart"/>
      <w:r w:rsidR="000836EB" w:rsidRPr="00A03EED">
        <w:rPr>
          <w:rFonts w:cs="Consolas"/>
        </w:rPr>
        <w:t>Slaugh</w:t>
      </w:r>
      <w:proofErr w:type="spellEnd"/>
      <w:r w:rsidR="000836EB" w:rsidRPr="00A03EED">
        <w:rPr>
          <w:rFonts w:cs="Consolas"/>
        </w:rPr>
        <w:t xml:space="preserve"> explained that the plan was to use the funds towards replacing computers in the Mac lab</w:t>
      </w:r>
      <w:r>
        <w:rPr>
          <w:rFonts w:cs="Consolas"/>
        </w:rPr>
        <w:t>. Dr. Dave will be working with</w:t>
      </w:r>
      <w:r w:rsidR="000836EB" w:rsidRPr="00A03EED">
        <w:rPr>
          <w:rFonts w:cs="Consolas"/>
        </w:rPr>
        <w:t xml:space="preserve"> </w:t>
      </w:r>
      <w:r>
        <w:rPr>
          <w:rFonts w:cs="Consolas"/>
        </w:rPr>
        <w:t>Ms. Dorn (</w:t>
      </w:r>
      <w:proofErr w:type="spellStart"/>
      <w:r>
        <w:rPr>
          <w:rFonts w:cs="Consolas"/>
        </w:rPr>
        <w:t>Academica</w:t>
      </w:r>
      <w:proofErr w:type="spellEnd"/>
      <w:r>
        <w:rPr>
          <w:rFonts w:cs="Consolas"/>
        </w:rPr>
        <w:t xml:space="preserve"> West) </w:t>
      </w:r>
      <w:r w:rsidR="000836EB" w:rsidRPr="00A03EED">
        <w:rPr>
          <w:rFonts w:cs="Consolas"/>
        </w:rPr>
        <w:t>to write up the plan and will make the final proposed plan available to us to look over and approve.</w:t>
      </w:r>
    </w:p>
    <w:p w14:paraId="2322D8FF" w14:textId="77777777" w:rsidR="000836EB" w:rsidRPr="000836EB" w:rsidRDefault="000836EB" w:rsidP="000836EB">
      <w:pPr>
        <w:widowControl w:val="0"/>
        <w:autoSpaceDE w:val="0"/>
        <w:autoSpaceDN w:val="0"/>
        <w:adjustRightInd w:val="0"/>
        <w:rPr>
          <w:rFonts w:cs="Consolas"/>
        </w:rPr>
      </w:pPr>
    </w:p>
    <w:p w14:paraId="7E0312A3" w14:textId="69858FB1" w:rsidR="000836EB" w:rsidRPr="000836EB" w:rsidRDefault="00A03EED" w:rsidP="00A03EED">
      <w:pPr>
        <w:jc w:val="both"/>
      </w:pPr>
      <w:r>
        <w:rPr>
          <w:rFonts w:cs="Consolas"/>
        </w:rPr>
        <w:t>T</w:t>
      </w:r>
      <w:r w:rsidR="00A84252">
        <w:rPr>
          <w:rFonts w:cs="Consolas"/>
        </w:rPr>
        <w:t>he meeting was adjourned at 7:5</w:t>
      </w:r>
      <w:r w:rsidR="000836EB" w:rsidRPr="00A03EED">
        <w:rPr>
          <w:rFonts w:cs="Consolas"/>
        </w:rPr>
        <w:t>0am</w:t>
      </w:r>
      <w:r>
        <w:rPr>
          <w:rFonts w:cs="Consolas"/>
        </w:rPr>
        <w:t>.  No voting took place at this meeting, only discussion.</w:t>
      </w:r>
    </w:p>
    <w:p w14:paraId="3D5C23BE" w14:textId="2AC9AD66" w:rsidR="00AB7FBE" w:rsidRPr="000836EB" w:rsidRDefault="00AB7FBE" w:rsidP="00C33899">
      <w:pPr>
        <w:ind w:left="360"/>
        <w:jc w:val="both"/>
      </w:pPr>
    </w:p>
    <w:p w14:paraId="61C7405A" w14:textId="77777777" w:rsidR="00AB7FBE" w:rsidRPr="000836EB" w:rsidRDefault="00AB7FBE" w:rsidP="00AB7FBE">
      <w:pPr>
        <w:pStyle w:val="ListParagraph"/>
      </w:pPr>
    </w:p>
    <w:p w14:paraId="7E47B53E" w14:textId="77777777" w:rsidR="00AB7FBE" w:rsidRDefault="00AB7FBE" w:rsidP="00AB7FBE">
      <w:pPr>
        <w:jc w:val="both"/>
      </w:pPr>
    </w:p>
    <w:p w14:paraId="31D15892" w14:textId="77777777" w:rsidR="00AB7FBE" w:rsidRDefault="00AB7FBE" w:rsidP="00AB7FBE">
      <w:pPr>
        <w:jc w:val="both"/>
      </w:pPr>
    </w:p>
    <w:p w14:paraId="20C5D1F0" w14:textId="00BE9A15" w:rsidR="00177E69" w:rsidRDefault="00AB7FBE" w:rsidP="00177E69">
      <w:r>
        <w:t>Gabriel Robinson</w:t>
      </w:r>
      <w:r w:rsidR="00177E69" w:rsidRPr="00440C33">
        <w:t>, Chair</w:t>
      </w:r>
    </w:p>
    <w:p w14:paraId="6C7E25F4" w14:textId="151FABC1" w:rsidR="00A03EED" w:rsidRDefault="00B73852" w:rsidP="00177E69">
      <w:r>
        <w:t>Tammy Pa</w:t>
      </w:r>
      <w:r w:rsidR="00A03EED">
        <w:t>ulson, Co-Chair</w:t>
      </w:r>
    </w:p>
    <w:p w14:paraId="6013B9E7" w14:textId="77777777" w:rsidR="00177E69" w:rsidRDefault="00177E69" w:rsidP="00177E69">
      <w:r>
        <w:t>4862 West 4000 South</w:t>
      </w:r>
    </w:p>
    <w:p w14:paraId="6FCFCB53" w14:textId="77777777" w:rsidR="00177E69" w:rsidRDefault="00177E69" w:rsidP="00177E69">
      <w:r>
        <w:t>West Haven, UT 84401</w:t>
      </w:r>
    </w:p>
    <w:p w14:paraId="11B82B63" w14:textId="77777777" w:rsidR="00177E69" w:rsidRDefault="00177E69" w:rsidP="00177E69">
      <w:r>
        <w:t>Phone: 801.731.9859</w:t>
      </w:r>
    </w:p>
    <w:p w14:paraId="0D86796A" w14:textId="41D1E317" w:rsidR="00177E69" w:rsidRDefault="00177E69" w:rsidP="00177E69">
      <w:r>
        <w:t xml:space="preserve">E-mail: </w:t>
      </w:r>
      <w:hyperlink r:id="rId9" w:history="1">
        <w:r w:rsidR="00D32175" w:rsidRPr="00652550">
          <w:rPr>
            <w:rStyle w:val="Hyperlink"/>
          </w:rPr>
          <w:t>gfrobinson@gmail.com</w:t>
        </w:r>
      </w:hyperlink>
    </w:p>
    <w:p w14:paraId="5A624A11" w14:textId="4EFFE809" w:rsidR="00D32175" w:rsidRDefault="00D32175" w:rsidP="00D32175"/>
    <w:p w14:paraId="781F41E4" w14:textId="77777777" w:rsidR="004A2E95" w:rsidRDefault="004A2E95" w:rsidP="00D32175"/>
    <w:p w14:paraId="622FCF4C" w14:textId="77777777" w:rsidR="004A2E95" w:rsidRDefault="004A2E95" w:rsidP="00D32175"/>
    <w:p w14:paraId="5F308008" w14:textId="77777777" w:rsidR="004A2E95" w:rsidRDefault="004A2E95" w:rsidP="00D32175"/>
    <w:p w14:paraId="62ACA28C" w14:textId="77777777" w:rsidR="004A2E95" w:rsidRDefault="004A2E95" w:rsidP="00D32175"/>
    <w:p w14:paraId="2CC20272" w14:textId="77777777" w:rsidR="00C33899" w:rsidRDefault="00C33899" w:rsidP="00D32175"/>
    <w:p w14:paraId="29E48D62" w14:textId="77777777" w:rsidR="00C33899" w:rsidRDefault="00C33899" w:rsidP="00D32175"/>
    <w:p w14:paraId="4010A465" w14:textId="77777777" w:rsidR="00C33899" w:rsidRDefault="00C33899" w:rsidP="00D32175"/>
    <w:p w14:paraId="597F8E95" w14:textId="77777777" w:rsidR="00C33899" w:rsidRDefault="00C33899" w:rsidP="00D32175"/>
    <w:p w14:paraId="0D8DC672" w14:textId="77777777" w:rsidR="00C33899" w:rsidRDefault="00C33899" w:rsidP="00D32175"/>
    <w:p w14:paraId="1302AE80" w14:textId="77777777" w:rsidR="00C33899" w:rsidRDefault="00C33899" w:rsidP="00D32175"/>
    <w:p w14:paraId="68ED28FB" w14:textId="77777777" w:rsidR="00C33899" w:rsidRDefault="00C33899" w:rsidP="00D32175"/>
    <w:p w14:paraId="6D4A2622" w14:textId="77777777" w:rsidR="00C33899" w:rsidRDefault="00C33899" w:rsidP="00D32175"/>
    <w:p w14:paraId="50A5D758" w14:textId="77777777" w:rsidR="00C33899" w:rsidRDefault="00C33899" w:rsidP="00D32175"/>
    <w:p w14:paraId="05432184" w14:textId="77777777" w:rsidR="00C33899" w:rsidRDefault="00C33899" w:rsidP="00D32175"/>
    <w:p w14:paraId="17F00FAD" w14:textId="279225D4" w:rsidR="005B4E80" w:rsidRDefault="00D32175" w:rsidP="00D32175">
      <w:r>
        <w:t xml:space="preserve">October 2015 - </w:t>
      </w:r>
      <w:r w:rsidR="005B4E80">
        <w:t>Community Council training</w:t>
      </w:r>
    </w:p>
    <w:p w14:paraId="7A774681" w14:textId="487F6B6D" w:rsidR="00D32175" w:rsidRDefault="005B4E80" w:rsidP="00D32175">
      <w:r>
        <w:t>January 19, 2016</w:t>
      </w:r>
      <w:r w:rsidR="00D32175">
        <w:t xml:space="preserve"> </w:t>
      </w:r>
      <w:r w:rsidR="00C33899">
        <w:t>– Review of Quest Academy Academic Calendar</w:t>
      </w:r>
    </w:p>
    <w:p w14:paraId="4CD8C04B" w14:textId="1C1633F5" w:rsidR="00D32175" w:rsidRDefault="00D32175" w:rsidP="005B4E80">
      <w:pPr>
        <w:tabs>
          <w:tab w:val="left" w:pos="6400"/>
        </w:tabs>
      </w:pPr>
      <w:r>
        <w:t xml:space="preserve">February </w:t>
      </w:r>
      <w:r w:rsidR="005B4E80">
        <w:t>16,</w:t>
      </w:r>
      <w:r w:rsidR="004A2E95">
        <w:t xml:space="preserve"> 2016 –</w:t>
      </w:r>
      <w:r w:rsidR="00C33899">
        <w:t xml:space="preserve"> Human Sexuality Curriculum Review</w:t>
      </w:r>
    </w:p>
    <w:p w14:paraId="615CE5DC" w14:textId="44F06242" w:rsidR="005B4E80" w:rsidRDefault="005B4E80" w:rsidP="005B4E80">
      <w:pPr>
        <w:tabs>
          <w:tab w:val="left" w:pos="6400"/>
        </w:tabs>
      </w:pPr>
      <w:r>
        <w:t>March 15, 2016</w:t>
      </w:r>
    </w:p>
    <w:p w14:paraId="3255D9C9" w14:textId="47A32A82" w:rsidR="00D32175" w:rsidRDefault="00D32175" w:rsidP="00D32175">
      <w:proofErr w:type="gramStart"/>
      <w:r>
        <w:t xml:space="preserve">April  </w:t>
      </w:r>
      <w:r w:rsidR="005B4E80">
        <w:t>19</w:t>
      </w:r>
      <w:proofErr w:type="gramEnd"/>
      <w:r w:rsidR="005B4E80">
        <w:t xml:space="preserve">, </w:t>
      </w:r>
      <w:r>
        <w:t>2016 – Elections for Community Cou</w:t>
      </w:r>
      <w:r w:rsidR="005B4E80">
        <w:t>ncil, School Lands Trust Funds</w:t>
      </w:r>
    </w:p>
    <w:p w14:paraId="2C01C153" w14:textId="0E7D01F3" w:rsidR="00D32175" w:rsidRDefault="005B4E80" w:rsidP="00177E69">
      <w:proofErr w:type="gramStart"/>
      <w:r>
        <w:t>May  17</w:t>
      </w:r>
      <w:proofErr w:type="gramEnd"/>
      <w:r>
        <w:t>, 2016 – Open Meetings Act Training</w:t>
      </w:r>
    </w:p>
    <w:sectPr w:rsidR="00D32175" w:rsidSect="00C33899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D722" w14:textId="77777777" w:rsidR="00152903" w:rsidRDefault="00152903" w:rsidP="00C33899">
      <w:r>
        <w:separator/>
      </w:r>
    </w:p>
  </w:endnote>
  <w:endnote w:type="continuationSeparator" w:id="0">
    <w:p w14:paraId="4C62A027" w14:textId="77777777" w:rsidR="00152903" w:rsidRDefault="00152903" w:rsidP="00C3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75AE" w14:textId="77777777" w:rsidR="00C33899" w:rsidRDefault="00C33899" w:rsidP="00C33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0D846" w14:textId="77777777" w:rsidR="00C33899" w:rsidRDefault="00C33899" w:rsidP="00C33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24278" w14:textId="5242DF79" w:rsidR="00C33899" w:rsidRDefault="00152903">
    <w:pPr>
      <w:pStyle w:val="Footer"/>
    </w:pPr>
    <w:sdt>
      <w:sdtPr>
        <w:id w:val="969400743"/>
        <w:placeholder>
          <w:docPart w:val="8899B5DDBA798F44A4966CBFC0AEA26B"/>
        </w:placeholder>
        <w:temporary/>
        <w:showingPlcHdr/>
      </w:sdtPr>
      <w:sdtEndPr/>
      <w:sdtContent>
        <w:r w:rsidR="00C33899">
          <w:t>[Type text]</w:t>
        </w:r>
      </w:sdtContent>
    </w:sdt>
    <w:r w:rsidR="00C33899">
      <w:ptab w:relativeTo="margin" w:alignment="center" w:leader="none"/>
    </w:r>
    <w:sdt>
      <w:sdtPr>
        <w:id w:val="969400748"/>
        <w:placeholder>
          <w:docPart w:val="9DB9935C96CE194B8AC977D7A71E05D2"/>
        </w:placeholder>
        <w:temporary/>
        <w:showingPlcHdr/>
      </w:sdtPr>
      <w:sdtEndPr/>
      <w:sdtContent>
        <w:r w:rsidR="00C33899">
          <w:t>[Type text]</w:t>
        </w:r>
      </w:sdtContent>
    </w:sdt>
    <w:r w:rsidR="00C33899">
      <w:ptab w:relativeTo="margin" w:alignment="right" w:leader="none"/>
    </w:r>
    <w:sdt>
      <w:sdtPr>
        <w:id w:val="969400753"/>
        <w:placeholder>
          <w:docPart w:val="395E6E6968CDDD4F82F3CD5F99D6CEBD"/>
        </w:placeholder>
        <w:temporary/>
        <w:showingPlcHdr/>
      </w:sdtPr>
      <w:sdtEndPr/>
      <w:sdtContent>
        <w:r w:rsidR="00C338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F4D0" w14:textId="77777777" w:rsidR="00C33899" w:rsidRDefault="00C33899" w:rsidP="00C33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2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3D7AF3" w14:textId="77777777" w:rsidR="00C33899" w:rsidRDefault="00C33899">
    <w:pPr>
      <w:pStyle w:val="Footer"/>
    </w:pPr>
  </w:p>
  <w:p w14:paraId="0F7E0BED" w14:textId="77777777" w:rsidR="00C33899" w:rsidRDefault="00C33899">
    <w:pPr>
      <w:pStyle w:val="Footer"/>
      <w:rPr>
        <w:sz w:val="18"/>
      </w:rPr>
    </w:pPr>
    <w:r w:rsidRPr="00C33899">
      <w:rPr>
        <w:sz w:val="18"/>
      </w:rPr>
      <w:t>In compliance with the Americans with Disabilities Act, persons needing auxiliary</w:t>
    </w:r>
    <w:r>
      <w:rPr>
        <w:sz w:val="18"/>
      </w:rPr>
      <w:t xml:space="preserve"> </w:t>
    </w:r>
    <w:r w:rsidRPr="00C33899">
      <w:rPr>
        <w:sz w:val="18"/>
      </w:rPr>
      <w:t xml:space="preserve">communicative aids and services for these meetings should call </w:t>
    </w:r>
    <w:proofErr w:type="spellStart"/>
    <w:r w:rsidRPr="00C33899">
      <w:rPr>
        <w:sz w:val="18"/>
      </w:rPr>
      <w:t>Angalee</w:t>
    </w:r>
    <w:proofErr w:type="spellEnd"/>
    <w:r w:rsidRPr="00C33899">
      <w:rPr>
        <w:sz w:val="18"/>
      </w:rPr>
      <w:t xml:space="preserve"> </w:t>
    </w:r>
    <w:proofErr w:type="spellStart"/>
    <w:r w:rsidRPr="00C33899">
      <w:rPr>
        <w:sz w:val="18"/>
      </w:rPr>
      <w:t>Spader</w:t>
    </w:r>
    <w:proofErr w:type="spellEnd"/>
    <w:r w:rsidRPr="00C33899">
      <w:rPr>
        <w:sz w:val="18"/>
      </w:rPr>
      <w:t xml:space="preserve"> at </w:t>
    </w:r>
    <w:proofErr w:type="gramStart"/>
    <w:r w:rsidRPr="00C33899">
      <w:rPr>
        <w:sz w:val="18"/>
      </w:rPr>
      <w:t xml:space="preserve">  ,</w:t>
    </w:r>
    <w:proofErr w:type="gramEnd"/>
    <w:r w:rsidRPr="00C33899">
      <w:rPr>
        <w:sz w:val="18"/>
      </w:rPr>
      <w:t xml:space="preserve"> giving at least three working days notice.  </w:t>
    </w:r>
    <w:r w:rsidRPr="00C33899">
      <w:rPr>
        <w:sz w:val="18"/>
      </w:rPr>
      <w:ptab w:relativeTo="margin" w:alignment="center" w:leader="none"/>
    </w:r>
    <w:r w:rsidRPr="00C33899">
      <w:rPr>
        <w:sz w:val="18"/>
      </w:rPr>
      <w:ptab w:relativeTo="margin" w:alignment="right" w:leader="none"/>
    </w:r>
  </w:p>
  <w:p w14:paraId="6AB65840" w14:textId="719C49C1" w:rsidR="00C33899" w:rsidRPr="00C33899" w:rsidRDefault="00C33899">
    <w:pPr>
      <w:pStyle w:val="Footer"/>
      <w:rPr>
        <w:sz w:val="18"/>
      </w:rPr>
    </w:pPr>
    <w:r w:rsidRPr="00C33899">
      <w:rPr>
        <w:sz w:val="18"/>
      </w:rPr>
      <w:t xml:space="preserve">Quest Academy Community Council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3743" w14:textId="77777777" w:rsidR="00F02BE9" w:rsidRDefault="00F02BE9">
    <w:pPr>
      <w:pStyle w:val="Footer"/>
      <w:rPr>
        <w:sz w:val="18"/>
      </w:rPr>
    </w:pPr>
    <w:r w:rsidRPr="00F02BE9">
      <w:rPr>
        <w:sz w:val="18"/>
      </w:rPr>
      <w:t xml:space="preserve">In compliance with the Americans with Disabilities Act, persons needing auxiliary communicative aids and services for these meetings should call </w:t>
    </w:r>
    <w:proofErr w:type="spellStart"/>
    <w:r w:rsidRPr="00F02BE9">
      <w:rPr>
        <w:sz w:val="18"/>
      </w:rPr>
      <w:t>Angalee</w:t>
    </w:r>
    <w:proofErr w:type="spellEnd"/>
    <w:r w:rsidRPr="00F02BE9">
      <w:rPr>
        <w:sz w:val="18"/>
      </w:rPr>
      <w:t xml:space="preserve"> </w:t>
    </w:r>
    <w:proofErr w:type="spellStart"/>
    <w:r w:rsidRPr="00F02BE9">
      <w:rPr>
        <w:sz w:val="18"/>
      </w:rPr>
      <w:t>Spader</w:t>
    </w:r>
    <w:proofErr w:type="spellEnd"/>
    <w:r w:rsidRPr="00F02BE9">
      <w:rPr>
        <w:sz w:val="18"/>
      </w:rPr>
      <w:t xml:space="preserve"> </w:t>
    </w:r>
    <w:proofErr w:type="gramStart"/>
    <w:r w:rsidRPr="00F02BE9">
      <w:rPr>
        <w:sz w:val="18"/>
      </w:rPr>
      <w:t>at  ,</w:t>
    </w:r>
    <w:proofErr w:type="gramEnd"/>
    <w:r w:rsidRPr="00F02BE9">
      <w:rPr>
        <w:sz w:val="18"/>
      </w:rPr>
      <w:t xml:space="preserve"> giving at least three working days notice.  </w:t>
    </w:r>
  </w:p>
  <w:p w14:paraId="39647911" w14:textId="77777777" w:rsidR="00F02BE9" w:rsidRDefault="00F02BE9">
    <w:pPr>
      <w:pStyle w:val="Footer"/>
      <w:rPr>
        <w:sz w:val="18"/>
      </w:rPr>
    </w:pPr>
  </w:p>
  <w:p w14:paraId="24B125B7" w14:textId="77DECCD1" w:rsidR="00C33899" w:rsidRPr="00C33899" w:rsidRDefault="00F02BE9">
    <w:pPr>
      <w:pStyle w:val="Footer"/>
      <w:rPr>
        <w:sz w:val="22"/>
      </w:rPr>
    </w:pPr>
    <w:r w:rsidRPr="00F02BE9">
      <w:rPr>
        <w:sz w:val="18"/>
      </w:rPr>
      <w:ptab w:relativeTo="margin" w:alignment="center" w:leader="none"/>
    </w:r>
    <w:r w:rsidRPr="00F02BE9">
      <w:rPr>
        <w:sz w:val="18"/>
      </w:rPr>
      <w:ptab w:relativeTo="margin" w:alignment="right" w:leader="none"/>
    </w:r>
    <w:r w:rsidRPr="00F02BE9">
      <w:rPr>
        <w:sz w:val="18"/>
      </w:rPr>
      <w:t>Quest Academy Community Council 1/19/16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CA2D" w14:textId="77777777" w:rsidR="00152903" w:rsidRDefault="00152903" w:rsidP="00C33899">
      <w:r>
        <w:separator/>
      </w:r>
    </w:p>
  </w:footnote>
  <w:footnote w:type="continuationSeparator" w:id="0">
    <w:p w14:paraId="04BDD712" w14:textId="77777777" w:rsidR="00152903" w:rsidRDefault="00152903" w:rsidP="00C3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6F41"/>
    <w:multiLevelType w:val="hybridMultilevel"/>
    <w:tmpl w:val="9A902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64764"/>
    <w:multiLevelType w:val="hybridMultilevel"/>
    <w:tmpl w:val="F95E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814"/>
    <w:multiLevelType w:val="hybridMultilevel"/>
    <w:tmpl w:val="F4B42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F2596F"/>
    <w:multiLevelType w:val="hybridMultilevel"/>
    <w:tmpl w:val="F95E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33"/>
    <w:rsid w:val="00053D34"/>
    <w:rsid w:val="000836EB"/>
    <w:rsid w:val="000B7A5E"/>
    <w:rsid w:val="000D794D"/>
    <w:rsid w:val="000E7018"/>
    <w:rsid w:val="00111BF2"/>
    <w:rsid w:val="00152903"/>
    <w:rsid w:val="0016410C"/>
    <w:rsid w:val="0017193F"/>
    <w:rsid w:val="00177E69"/>
    <w:rsid w:val="001C244D"/>
    <w:rsid w:val="001D09E2"/>
    <w:rsid w:val="001D6D3D"/>
    <w:rsid w:val="00210B13"/>
    <w:rsid w:val="002534DE"/>
    <w:rsid w:val="002742A2"/>
    <w:rsid w:val="002C6709"/>
    <w:rsid w:val="00332185"/>
    <w:rsid w:val="00343B2D"/>
    <w:rsid w:val="003C0446"/>
    <w:rsid w:val="003D043D"/>
    <w:rsid w:val="00406667"/>
    <w:rsid w:val="0041515E"/>
    <w:rsid w:val="00420025"/>
    <w:rsid w:val="00440C33"/>
    <w:rsid w:val="00445EA1"/>
    <w:rsid w:val="00452BA4"/>
    <w:rsid w:val="004761DE"/>
    <w:rsid w:val="004A2E95"/>
    <w:rsid w:val="004A69A1"/>
    <w:rsid w:val="004B5900"/>
    <w:rsid w:val="004E0FD0"/>
    <w:rsid w:val="004F2FA8"/>
    <w:rsid w:val="00500996"/>
    <w:rsid w:val="005247FD"/>
    <w:rsid w:val="005B4E80"/>
    <w:rsid w:val="005D3DEC"/>
    <w:rsid w:val="005E13DE"/>
    <w:rsid w:val="005F46AC"/>
    <w:rsid w:val="0064241C"/>
    <w:rsid w:val="00661F64"/>
    <w:rsid w:val="006C61CC"/>
    <w:rsid w:val="007B6D31"/>
    <w:rsid w:val="007F535D"/>
    <w:rsid w:val="008502AF"/>
    <w:rsid w:val="008C75A2"/>
    <w:rsid w:val="008D6B20"/>
    <w:rsid w:val="00A03EED"/>
    <w:rsid w:val="00A23640"/>
    <w:rsid w:val="00A326DC"/>
    <w:rsid w:val="00A701F3"/>
    <w:rsid w:val="00A84252"/>
    <w:rsid w:val="00A90CF9"/>
    <w:rsid w:val="00AA3348"/>
    <w:rsid w:val="00AB7FBE"/>
    <w:rsid w:val="00AE7ECC"/>
    <w:rsid w:val="00B049BB"/>
    <w:rsid w:val="00B548AB"/>
    <w:rsid w:val="00B6112F"/>
    <w:rsid w:val="00B71667"/>
    <w:rsid w:val="00B73852"/>
    <w:rsid w:val="00B90526"/>
    <w:rsid w:val="00B950E1"/>
    <w:rsid w:val="00BA3CAD"/>
    <w:rsid w:val="00BC219F"/>
    <w:rsid w:val="00C33899"/>
    <w:rsid w:val="00C35CAB"/>
    <w:rsid w:val="00C85734"/>
    <w:rsid w:val="00CF1B90"/>
    <w:rsid w:val="00D276E1"/>
    <w:rsid w:val="00D32175"/>
    <w:rsid w:val="00DA2F04"/>
    <w:rsid w:val="00DB12A2"/>
    <w:rsid w:val="00DC5697"/>
    <w:rsid w:val="00DD3A9C"/>
    <w:rsid w:val="00DE79F0"/>
    <w:rsid w:val="00E71681"/>
    <w:rsid w:val="00E7168C"/>
    <w:rsid w:val="00EB06AF"/>
    <w:rsid w:val="00EC3A66"/>
    <w:rsid w:val="00F02BE9"/>
    <w:rsid w:val="00F83D98"/>
    <w:rsid w:val="00F93145"/>
    <w:rsid w:val="00FA1617"/>
    <w:rsid w:val="00FB3DC8"/>
    <w:rsid w:val="00FC3A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A946F"/>
  <w15:docId w15:val="{CD4C320A-4B1E-4AF0-B46F-79B1253D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D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5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899"/>
  </w:style>
  <w:style w:type="paragraph" w:styleId="Footer">
    <w:name w:val="footer"/>
    <w:basedOn w:val="Normal"/>
    <w:link w:val="FooterChar"/>
    <w:uiPriority w:val="99"/>
    <w:unhideWhenUsed/>
    <w:rsid w:val="00C33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99"/>
  </w:style>
  <w:style w:type="character" w:styleId="PageNumber">
    <w:name w:val="page number"/>
    <w:basedOn w:val="DefaultParagraphFont"/>
    <w:uiPriority w:val="99"/>
    <w:semiHidden/>
    <w:unhideWhenUsed/>
    <w:rsid w:val="00C33899"/>
  </w:style>
  <w:style w:type="paragraph" w:styleId="NoSpacing">
    <w:name w:val="No Spacing"/>
    <w:link w:val="NoSpacingChar"/>
    <w:qFormat/>
    <w:rsid w:val="00C3389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389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frobinson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99B5DDBA798F44A4966CBFC0AE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76F8-63D2-EE44-ADC8-0D162D5836D5}"/>
      </w:docPartPr>
      <w:docPartBody>
        <w:p w:rsidR="00AA64E3" w:rsidRDefault="00AA64E3" w:rsidP="00AA64E3">
          <w:pPr>
            <w:pStyle w:val="8899B5DDBA798F44A4966CBFC0AEA26B"/>
          </w:pPr>
          <w:r>
            <w:t>[Type text]</w:t>
          </w:r>
        </w:p>
      </w:docPartBody>
    </w:docPart>
    <w:docPart>
      <w:docPartPr>
        <w:name w:val="9DB9935C96CE194B8AC977D7A71E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F630-5332-F34B-98E9-838C50457DA2}"/>
      </w:docPartPr>
      <w:docPartBody>
        <w:p w:rsidR="00AA64E3" w:rsidRDefault="00AA64E3" w:rsidP="00AA64E3">
          <w:pPr>
            <w:pStyle w:val="9DB9935C96CE194B8AC977D7A71E05D2"/>
          </w:pPr>
          <w:r>
            <w:t>[Type text]</w:t>
          </w:r>
        </w:p>
      </w:docPartBody>
    </w:docPart>
    <w:docPart>
      <w:docPartPr>
        <w:name w:val="395E6E6968CDDD4F82F3CD5F99D6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6142-B405-E34E-9354-884AD3156DBC}"/>
      </w:docPartPr>
      <w:docPartBody>
        <w:p w:rsidR="00AA64E3" w:rsidRDefault="00AA64E3" w:rsidP="00AA64E3">
          <w:pPr>
            <w:pStyle w:val="395E6E6968CDDD4F82F3CD5F99D6CE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4E3"/>
    <w:rsid w:val="00A563F7"/>
    <w:rsid w:val="00A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99B5DDBA798F44A4966CBFC0AEA26B">
    <w:name w:val="8899B5DDBA798F44A4966CBFC0AEA26B"/>
    <w:rsid w:val="00AA64E3"/>
  </w:style>
  <w:style w:type="paragraph" w:customStyle="1" w:styleId="9DB9935C96CE194B8AC977D7A71E05D2">
    <w:name w:val="9DB9935C96CE194B8AC977D7A71E05D2"/>
    <w:rsid w:val="00AA64E3"/>
  </w:style>
  <w:style w:type="paragraph" w:customStyle="1" w:styleId="395E6E6968CDDD4F82F3CD5F99D6CEBD">
    <w:name w:val="395E6E6968CDDD4F82F3CD5F99D6CEBD"/>
    <w:rsid w:val="00AA64E3"/>
  </w:style>
  <w:style w:type="paragraph" w:customStyle="1" w:styleId="DD5CFF233362FC499E1BDAD6AD869575">
    <w:name w:val="DD5CFF233362FC499E1BDAD6AD869575"/>
    <w:rsid w:val="00AA64E3"/>
  </w:style>
  <w:style w:type="paragraph" w:customStyle="1" w:styleId="F5F93C35A1A47E4CB6D637F87EA06E28">
    <w:name w:val="F5F93C35A1A47E4CB6D637F87EA06E28"/>
    <w:rsid w:val="00AA64E3"/>
  </w:style>
  <w:style w:type="paragraph" w:customStyle="1" w:styleId="8A607019964DB142A444A8B6C3BD4655">
    <w:name w:val="8A607019964DB142A444A8B6C3BD4655"/>
    <w:rsid w:val="00AA64E3"/>
  </w:style>
  <w:style w:type="paragraph" w:customStyle="1" w:styleId="2E23FC3BA563EB419635D837B091044A">
    <w:name w:val="2E23FC3BA563EB419635D837B091044A"/>
    <w:rsid w:val="00AA64E3"/>
  </w:style>
  <w:style w:type="paragraph" w:customStyle="1" w:styleId="46DA40861C3CF744B0CDFBC87278862F">
    <w:name w:val="46DA40861C3CF744B0CDFBC87278862F"/>
    <w:rsid w:val="00AA64E3"/>
  </w:style>
  <w:style w:type="paragraph" w:customStyle="1" w:styleId="B61C7A9591873B4DA53370ED049D266A">
    <w:name w:val="B61C7A9591873B4DA53370ED049D266A"/>
    <w:rsid w:val="00AA64E3"/>
  </w:style>
  <w:style w:type="paragraph" w:customStyle="1" w:styleId="D4AB477B8C8D8B409B84FDEAB53E1BC4">
    <w:name w:val="D4AB477B8C8D8B409B84FDEAB53E1BC4"/>
    <w:rsid w:val="00AA6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4B9AC-9448-F24C-A430-E9ED7E9F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at Law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NEELEY</dc:creator>
  <cp:keywords/>
  <dc:description/>
  <cp:lastModifiedBy>Sydney</cp:lastModifiedBy>
  <cp:revision>2</cp:revision>
  <cp:lastPrinted>2015-10-20T13:07:00Z</cp:lastPrinted>
  <dcterms:created xsi:type="dcterms:W3CDTF">2020-06-16T21:04:00Z</dcterms:created>
  <dcterms:modified xsi:type="dcterms:W3CDTF">2020-06-16T21:04:00Z</dcterms:modified>
</cp:coreProperties>
</file>